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48EBEDBB" w:rsidR="002D37A1" w:rsidRPr="004235F9" w:rsidRDefault="002D37A1" w:rsidP="009F0417">
      <w:pPr>
        <w:ind w:left="3544" w:hanging="3544"/>
        <w:rPr>
          <w:rFonts w:cs="Arial"/>
        </w:rPr>
      </w:pPr>
      <w:r w:rsidRPr="004235F9">
        <w:rPr>
          <w:b/>
        </w:rPr>
        <w:t>Transaction number:</w:t>
      </w:r>
      <w:r w:rsidRPr="004235F9">
        <w:rPr>
          <w:b/>
        </w:rPr>
        <w:tab/>
      </w:r>
      <w:r w:rsidR="00AF5F30">
        <w:rPr>
          <w:rFonts w:cs="Arial"/>
        </w:rPr>
        <w:t>10031339</w:t>
      </w:r>
    </w:p>
    <w:p w14:paraId="67077CAD" w14:textId="75B1197B" w:rsidR="002D37A1" w:rsidRPr="00AF5F30" w:rsidRDefault="002D37A1" w:rsidP="009F0417">
      <w:pPr>
        <w:ind w:left="3544" w:hanging="3544"/>
        <w:rPr>
          <w:rFonts w:cs="Arial"/>
          <w:lang w:val="en-US"/>
        </w:rPr>
      </w:pPr>
      <w:r w:rsidRPr="004235F9">
        <w:rPr>
          <w:b/>
        </w:rPr>
        <w:t xml:space="preserve">Project </w:t>
      </w:r>
      <w:r w:rsidR="00F07E59" w:rsidRPr="00A51AC2">
        <w:rPr>
          <w:b/>
        </w:rPr>
        <w:t>processing</w:t>
      </w:r>
      <w:r w:rsidR="00F07E59" w:rsidRPr="00A51AC2">
        <w:t xml:space="preserve"> </w:t>
      </w:r>
      <w:r w:rsidRPr="004235F9">
        <w:rPr>
          <w:b/>
        </w:rPr>
        <w:t>number:</w:t>
      </w:r>
      <w:r w:rsidRPr="004235F9">
        <w:rPr>
          <w:b/>
        </w:rPr>
        <w:tab/>
      </w:r>
      <w:r w:rsidR="00AF5F30" w:rsidRPr="00AF5F30">
        <w:rPr>
          <w:rFonts w:cs="Arial"/>
        </w:rPr>
        <w:t>G-011008-990</w:t>
      </w:r>
    </w:p>
    <w:p w14:paraId="2546F95A" w14:textId="0230EE8A" w:rsidR="002D37A1" w:rsidRPr="004235F9" w:rsidRDefault="002D37A1" w:rsidP="009F0417">
      <w:pPr>
        <w:ind w:left="3544" w:hanging="3544"/>
        <w:rPr>
          <w:rFonts w:cs="Arial"/>
          <w:b/>
        </w:rPr>
      </w:pPr>
      <w:proofErr w:type="gramStart"/>
      <w:r w:rsidRPr="004235F9">
        <w:rPr>
          <w:b/>
        </w:rPr>
        <w:t>Project:</w:t>
      </w:r>
      <w:r w:rsidRPr="004235F9">
        <w:rPr>
          <w:b/>
        </w:rPr>
        <w:tab/>
      </w:r>
      <w:r w:rsidR="00825F71">
        <w:rPr>
          <w:rFonts w:cs="Arial"/>
          <w:noProof/>
          <w:sz w:val="20"/>
        </w:rPr>
        <w:t>GET.transform</w:t>
      </w:r>
      <w:proofErr w:type="gramEnd"/>
    </w:p>
    <w:p w14:paraId="2ED8B8E1" w14:textId="27C1B9B7" w:rsidR="002D37A1" w:rsidRPr="00A20265" w:rsidRDefault="002D37A1" w:rsidP="009F0417">
      <w:pPr>
        <w:ind w:left="3544" w:hanging="3544"/>
        <w:rPr>
          <w:rFonts w:cs="Arial"/>
          <w:lang w:val="en-US"/>
        </w:rPr>
      </w:pPr>
      <w:r w:rsidRPr="00A20265">
        <w:rPr>
          <w:b/>
          <w:lang w:val="en-US"/>
        </w:rPr>
        <w:t>Country:</w:t>
      </w:r>
      <w:r w:rsidRPr="00A20265">
        <w:rPr>
          <w:b/>
          <w:lang w:val="en-US"/>
        </w:rPr>
        <w:tab/>
      </w:r>
      <w:r w:rsidR="00825F71" w:rsidRPr="00A20265">
        <w:rPr>
          <w:rFonts w:cs="Arial"/>
          <w:lang w:val="en-US"/>
        </w:rPr>
        <w:t>Republic of the Congo</w:t>
      </w:r>
    </w:p>
    <w:p w14:paraId="4B3958A5" w14:textId="5BF67819" w:rsidR="002D37A1" w:rsidRPr="00175FD8" w:rsidRDefault="0077528B" w:rsidP="00EA6E4E">
      <w:pPr>
        <w:spacing w:after="480"/>
        <w:ind w:left="3544" w:hanging="3544"/>
        <w:rPr>
          <w:rFonts w:cs="Arial"/>
          <w:lang w:val="fr-FR"/>
        </w:rPr>
      </w:pPr>
      <w:r w:rsidRPr="00175FD8">
        <w:rPr>
          <w:b/>
          <w:lang w:val="fr-FR"/>
        </w:rPr>
        <w:t xml:space="preserve">Works/services </w:t>
      </w:r>
      <w:proofErr w:type="spellStart"/>
      <w:proofErr w:type="gramStart"/>
      <w:r w:rsidRPr="00175FD8">
        <w:rPr>
          <w:b/>
          <w:lang w:val="fr-FR"/>
        </w:rPr>
        <w:t>tendered</w:t>
      </w:r>
      <w:proofErr w:type="spellEnd"/>
      <w:r w:rsidR="002D37A1" w:rsidRPr="00175FD8">
        <w:rPr>
          <w:b/>
          <w:lang w:val="fr-FR"/>
        </w:rPr>
        <w:t>:</w:t>
      </w:r>
      <w:proofErr w:type="gramEnd"/>
      <w:r w:rsidR="002D37A1" w:rsidRPr="00175FD8">
        <w:rPr>
          <w:lang w:val="fr-FR"/>
        </w:rPr>
        <w:tab/>
      </w:r>
      <w:r w:rsidR="00175FD8" w:rsidRPr="00175FD8">
        <w:rPr>
          <w:rFonts w:cs="Arial"/>
          <w:lang w:val="fr-FR"/>
        </w:rPr>
        <w:t>Elaboration d’une stratégie nationale de cuisson propre en République du Congo et un catalogue de mesures et mécanismes de financement pour le développement des marchés de la cuisson propre et du solaire hors réseau</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lastRenderedPageBreak/>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792E447" w14:textId="2D61CA18" w:rsidR="009F0417" w:rsidRPr="004235F9" w:rsidRDefault="009F0417" w:rsidP="00A303EA">
      <w:pPr>
        <w:pStyle w:val="1Einrckung"/>
        <w:ind w:left="0"/>
        <w:sectPr w:rsidR="009F0417" w:rsidRPr="004235F9" w:rsidSect="004A4885">
          <w:headerReference w:type="default" r:id="rId11"/>
          <w:footerReference w:type="default" r:id="rId12"/>
          <w:headerReference w:type="first" r:id="rId13"/>
          <w:footerReference w:type="first" r:id="rId14"/>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4271F88D" w14:textId="06CC2C44" w:rsidR="00DF1F00" w:rsidRPr="00175FD8" w:rsidRDefault="00DF1F00" w:rsidP="000224EE">
            <w:pPr>
              <w:spacing w:after="20"/>
              <w:rPr>
                <w:b/>
                <w:bCs/>
                <w:noProof/>
              </w:rPr>
            </w:pPr>
            <w:r>
              <w:rPr>
                <w:b/>
                <w:bCs/>
                <w:noProof/>
                <w:sz w:val="18"/>
              </w:rPr>
              <w:t>date</w:t>
            </w: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3A17AA" w14:textId="46CDF457" w:rsidR="00DF1F00" w:rsidRPr="00175FD8" w:rsidRDefault="00DF1F00" w:rsidP="000224EE">
            <w:pPr>
              <w:spacing w:after="20"/>
              <w:rPr>
                <w:b/>
                <w:bCs/>
                <w:noProof/>
              </w:rPr>
            </w:pPr>
            <w:r>
              <w:rPr>
                <w:b/>
                <w:bCs/>
                <w:noProof/>
                <w:sz w:val="18"/>
              </w:rPr>
              <w:t>date</w:t>
            </w: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5CFB39D6" w14:textId="559A4D0D" w:rsidR="00F37A73" w:rsidRPr="00175FD8" w:rsidRDefault="00DF1F00" w:rsidP="00175FD8">
            <w:pPr>
              <w:spacing w:after="20"/>
              <w:rPr>
                <w:b/>
                <w:bCs/>
                <w:noProof/>
              </w:rPr>
            </w:pPr>
            <w:r>
              <w:rPr>
                <w:b/>
                <w:bCs/>
                <w:noProof/>
                <w:sz w:val="18"/>
              </w:rPr>
              <w:t>date</w:t>
            </w:r>
            <w:r w:rsidR="00F37A73">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1170C9C4" w14:textId="5E66DA43" w:rsidR="00DF1F00" w:rsidRPr="00175FD8" w:rsidRDefault="00DF1F00" w:rsidP="000224EE">
            <w:pPr>
              <w:spacing w:after="20"/>
              <w:rPr>
                <w:b/>
                <w:bCs/>
                <w:noProof/>
              </w:rPr>
            </w:pPr>
            <w:r>
              <w:rPr>
                <w:b/>
                <w:bCs/>
                <w:noProof/>
                <w:sz w:val="18"/>
              </w:rPr>
              <w:t>date</w:t>
            </w: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2EEEACA" w14:textId="705273C9" w:rsidR="00F37A73" w:rsidRPr="00175FD8" w:rsidRDefault="00DF1F00" w:rsidP="00175FD8">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1D3B2C0F" w14:textId="0AC4B12C" w:rsidR="00DF1F00" w:rsidRPr="00175FD8"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4D117" w14:textId="77777777" w:rsidR="00A606DF" w:rsidRDefault="00A606DF" w:rsidP="00935DAD">
      <w:pPr>
        <w:spacing w:before="0" w:after="0"/>
      </w:pPr>
      <w:r>
        <w:separator/>
      </w:r>
    </w:p>
  </w:endnote>
  <w:endnote w:type="continuationSeparator" w:id="0">
    <w:p w14:paraId="35257F17" w14:textId="77777777" w:rsidR="00A606DF" w:rsidRDefault="00A606DF"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D7B49" w14:textId="77777777" w:rsidR="00A606DF" w:rsidRDefault="00A606DF" w:rsidP="00935DAD">
      <w:pPr>
        <w:spacing w:before="0" w:after="0"/>
      </w:pPr>
      <w:r>
        <w:separator/>
      </w:r>
    </w:p>
  </w:footnote>
  <w:footnote w:type="continuationSeparator" w:id="0">
    <w:p w14:paraId="09AE6BD4" w14:textId="77777777" w:rsidR="00A606DF" w:rsidRDefault="00A606DF"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5FD8"/>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2FB"/>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203B"/>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5F71"/>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265"/>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06DF"/>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5F30"/>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9B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0AB"/>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3E7B"/>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76783"/>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160005DE-652F-4A82-B50B-580B41C7F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912CB"/>
    <w:rsid w:val="002F473C"/>
    <w:rsid w:val="003C1111"/>
    <w:rsid w:val="006C3442"/>
    <w:rsid w:val="006E203B"/>
    <w:rsid w:val="007E27A8"/>
    <w:rsid w:val="00B469BB"/>
    <w:rsid w:val="00C55DDA"/>
    <w:rsid w:val="00C81E6D"/>
    <w:rsid w:val="00C861C8"/>
    <w:rsid w:val="00F53789"/>
    <w:rsid w:val="00F6119A"/>
    <w:rsid w:val="00F7678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2.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4.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660</Words>
  <Characters>4159</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bewerber-bieter-arbeitsgemeinschafts-erklaerung-en.docx; Stand 12/2025</vt:lpstr>
      <vt:lpstr/>
    </vt:vector>
  </TitlesOfParts>
  <Company>GIZ GmbH</Company>
  <LinksUpToDate>false</LinksUpToDate>
  <CharactersWithSpaces>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Tchakarova, Guergana GIZ</cp:lastModifiedBy>
  <cp:revision>5</cp:revision>
  <dcterms:created xsi:type="dcterms:W3CDTF">2026-01-06T15:32:00Z</dcterms:created>
  <dcterms:modified xsi:type="dcterms:W3CDTF">2026-07-15T08:19:00Z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